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教工党员发展对象材料明细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pStyle w:val="6"/>
        <w:numPr>
          <w:ilvl w:val="0"/>
          <w:numId w:val="1"/>
        </w:numPr>
        <w:spacing w:line="220" w:lineRule="atLeast"/>
        <w:ind w:firstLineChars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入党申请书（1份,手写，落款时间为入职后首次提出入党申请时间）；</w:t>
      </w:r>
    </w:p>
    <w:p>
      <w:pPr>
        <w:pStyle w:val="6"/>
        <w:numPr>
          <w:ilvl w:val="0"/>
          <w:numId w:val="1"/>
        </w:numPr>
        <w:spacing w:line="220" w:lineRule="atLeast"/>
        <w:ind w:firstLineChars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思想汇报（4份，手写，时间期限为201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8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0"/>
          <w:szCs w:val="30"/>
        </w:rPr>
        <w:t>年1月至今，思想汇报按季度书写，每份思想汇报落款时间为每季度的最后一个月月末）</w:t>
      </w:r>
    </w:p>
    <w:p>
      <w:pPr>
        <w:pStyle w:val="6"/>
        <w:numPr>
          <w:ilvl w:val="0"/>
          <w:numId w:val="1"/>
        </w:numPr>
        <w:spacing w:line="220" w:lineRule="atLeast"/>
        <w:ind w:firstLineChars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入党积极分子培养考察登记表（1份）；</w:t>
      </w:r>
    </w:p>
    <w:p>
      <w:pPr>
        <w:pStyle w:val="6"/>
        <w:numPr>
          <w:ilvl w:val="0"/>
          <w:numId w:val="1"/>
        </w:numPr>
        <w:spacing w:line="220" w:lineRule="atLeast"/>
        <w:ind w:firstLineChars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个人自传（1份，手写，落款时间为具体撰写时间）；自传统一从小学写起。</w:t>
      </w:r>
    </w:p>
    <w:p>
      <w:pPr>
        <w:pStyle w:val="6"/>
        <w:numPr>
          <w:ilvl w:val="0"/>
          <w:numId w:val="1"/>
        </w:numPr>
        <w:spacing w:line="220" w:lineRule="atLeast"/>
        <w:ind w:firstLineChars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函调材料（函调对象为本人、家庭主要成员及社会关系，函调内容见表2“函调信格式调查提纲”）；</w:t>
      </w:r>
    </w:p>
    <w:p>
      <w:pPr>
        <w:pStyle w:val="6"/>
        <w:numPr>
          <w:ilvl w:val="0"/>
          <w:numId w:val="1"/>
        </w:numPr>
        <w:spacing w:line="220" w:lineRule="atLeast"/>
        <w:ind w:firstLineChars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优秀教职工作为党员发展对象推荐表（1份，见表3）；</w:t>
      </w:r>
    </w:p>
    <w:p>
      <w:pPr>
        <w:pStyle w:val="6"/>
        <w:numPr>
          <w:ilvl w:val="0"/>
          <w:numId w:val="1"/>
        </w:numPr>
        <w:spacing w:line="220" w:lineRule="atLeast"/>
        <w:ind w:firstLineChars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教工党员发展对象考察情况报告（1份，见表4）；</w:t>
      </w:r>
    </w:p>
    <w:p>
      <w:pPr>
        <w:pStyle w:val="6"/>
        <w:numPr>
          <w:ilvl w:val="0"/>
          <w:numId w:val="1"/>
        </w:numPr>
        <w:spacing w:line="220" w:lineRule="atLeast"/>
        <w:ind w:firstLineChars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教工党员发展对象情况一览表（1份，见表5）；</w:t>
      </w:r>
    </w:p>
    <w:p>
      <w:pPr>
        <w:pStyle w:val="6"/>
        <w:numPr>
          <w:ilvl w:val="0"/>
          <w:numId w:val="1"/>
        </w:numPr>
        <w:spacing w:line="220" w:lineRule="atLeast"/>
        <w:ind w:firstLineChars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发展教工党员情况汇总表（1份，见表6）；</w:t>
      </w:r>
    </w:p>
    <w:p>
      <w:pPr>
        <w:pStyle w:val="6"/>
        <w:spacing w:line="220" w:lineRule="atLeast"/>
        <w:ind w:left="720" w:firstLine="0" w:firstLineChars="0"/>
        <w:rPr>
          <w:rFonts w:asciiTheme="minorEastAsia" w:hAnsiTheme="minorEastAsia" w:eastAsiaTheme="minorEastAsia"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31B68"/>
    <w:multiLevelType w:val="multilevel"/>
    <w:tmpl w:val="15231B68"/>
    <w:lvl w:ilvl="0" w:tentative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3C5D"/>
    <w:rsid w:val="00035B3D"/>
    <w:rsid w:val="001D5DE0"/>
    <w:rsid w:val="00212BB0"/>
    <w:rsid w:val="00226C97"/>
    <w:rsid w:val="002F32FB"/>
    <w:rsid w:val="00323B43"/>
    <w:rsid w:val="00336AA1"/>
    <w:rsid w:val="003B62FE"/>
    <w:rsid w:val="003D37D8"/>
    <w:rsid w:val="00410671"/>
    <w:rsid w:val="00426133"/>
    <w:rsid w:val="00427B66"/>
    <w:rsid w:val="004305D7"/>
    <w:rsid w:val="004358AB"/>
    <w:rsid w:val="00436FBD"/>
    <w:rsid w:val="004573F0"/>
    <w:rsid w:val="004842A9"/>
    <w:rsid w:val="004955E0"/>
    <w:rsid w:val="004B3DB0"/>
    <w:rsid w:val="00590BC0"/>
    <w:rsid w:val="00591772"/>
    <w:rsid w:val="005C1264"/>
    <w:rsid w:val="005D4D05"/>
    <w:rsid w:val="006225E0"/>
    <w:rsid w:val="00642A02"/>
    <w:rsid w:val="006D5D5A"/>
    <w:rsid w:val="007359BE"/>
    <w:rsid w:val="007900B5"/>
    <w:rsid w:val="007D1BA2"/>
    <w:rsid w:val="00805C47"/>
    <w:rsid w:val="00825224"/>
    <w:rsid w:val="008B7726"/>
    <w:rsid w:val="008E3654"/>
    <w:rsid w:val="008E6350"/>
    <w:rsid w:val="00930989"/>
    <w:rsid w:val="009A4F53"/>
    <w:rsid w:val="00A52203"/>
    <w:rsid w:val="00AB1CFC"/>
    <w:rsid w:val="00AF4E25"/>
    <w:rsid w:val="00B34B82"/>
    <w:rsid w:val="00B5394A"/>
    <w:rsid w:val="00B86EB8"/>
    <w:rsid w:val="00B9544E"/>
    <w:rsid w:val="00BA0E33"/>
    <w:rsid w:val="00BB14FD"/>
    <w:rsid w:val="00BF11D3"/>
    <w:rsid w:val="00C17CBE"/>
    <w:rsid w:val="00CA08C3"/>
    <w:rsid w:val="00CD7823"/>
    <w:rsid w:val="00CE666A"/>
    <w:rsid w:val="00D3019A"/>
    <w:rsid w:val="00D31D50"/>
    <w:rsid w:val="00D60727"/>
    <w:rsid w:val="00DF350F"/>
    <w:rsid w:val="00EB6CD5"/>
    <w:rsid w:val="00ED730C"/>
    <w:rsid w:val="00EE6328"/>
    <w:rsid w:val="00F17397"/>
    <w:rsid w:val="00F5608A"/>
    <w:rsid w:val="00FB6568"/>
    <w:rsid w:val="00FC42CD"/>
    <w:rsid w:val="00FE26FA"/>
    <w:rsid w:val="00FF4BBD"/>
    <w:rsid w:val="49B6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172</TotalTime>
  <ScaleCrop>false</ScaleCrop>
  <LinksUpToDate>false</LinksUpToDate>
  <CharactersWithSpaces>302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无痕</cp:lastModifiedBy>
  <cp:lastPrinted>2017-03-06T00:31:00Z</cp:lastPrinted>
  <dcterms:modified xsi:type="dcterms:W3CDTF">2019-09-16T02:25:40Z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